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DD5A" w14:textId="0DA9D446" w:rsidR="0069592C" w:rsidRDefault="00CD3699" w:rsidP="080E881E">
      <w:pPr>
        <w:spacing w:after="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East Down Region</w:t>
      </w:r>
    </w:p>
    <w:p w14:paraId="37A0C50C" w14:textId="1D47C18A" w:rsidR="001E5B19" w:rsidRPr="008E34C7" w:rsidRDefault="001E5B19" w:rsidP="080E881E">
      <w:pPr>
        <w:spacing w:after="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Cross Border Employer Information </w:t>
      </w:r>
    </w:p>
    <w:p w14:paraId="10FD4D15" w14:textId="7A54C001" w:rsidR="00043382" w:rsidRPr="008E34C7" w:rsidRDefault="00023D01" w:rsidP="00023D01">
      <w:pPr>
        <w:jc w:val="center"/>
        <w:rPr>
          <w:b/>
          <w:bCs/>
          <w:sz w:val="32"/>
          <w:szCs w:val="32"/>
        </w:rPr>
      </w:pPr>
      <w:r w:rsidRPr="008E34C7">
        <w:rPr>
          <w:b/>
          <w:bCs/>
          <w:sz w:val="36"/>
          <w:szCs w:val="36"/>
        </w:rPr>
        <w:t xml:space="preserve">Booking </w:t>
      </w:r>
      <w:r w:rsidR="0069592C" w:rsidRPr="008E34C7">
        <w:rPr>
          <w:b/>
          <w:bCs/>
          <w:sz w:val="36"/>
          <w:szCs w:val="36"/>
        </w:rPr>
        <w:t>F</w:t>
      </w:r>
      <w:r w:rsidRPr="008E34C7">
        <w:rPr>
          <w:b/>
          <w:bCs/>
          <w:sz w:val="36"/>
          <w:szCs w:val="36"/>
        </w:rPr>
        <w:t>orm</w:t>
      </w:r>
    </w:p>
    <w:p w14:paraId="79280505" w14:textId="5009FF6C" w:rsidR="00ED37EE" w:rsidRDefault="00CD3699" w:rsidP="00ED37E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Friday 27 March</w:t>
      </w:r>
    </w:p>
    <w:p w14:paraId="1E45E510" w14:textId="4007BE99" w:rsidR="00023D01" w:rsidRPr="0069592C" w:rsidRDefault="00CD3699" w:rsidP="00023D01">
      <w:pPr>
        <w:jc w:val="center"/>
        <w:rPr>
          <w:sz w:val="24"/>
          <w:szCs w:val="24"/>
        </w:rPr>
      </w:pPr>
      <w:r>
        <w:rPr>
          <w:sz w:val="24"/>
          <w:szCs w:val="24"/>
        </w:rPr>
        <w:t>12pm – 2pm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B0345" w14:paraId="1A79B9D6" w14:textId="77777777" w:rsidTr="00E7011E">
        <w:trPr>
          <w:trHeight w:hRule="exact" w:val="1134"/>
        </w:trPr>
        <w:tc>
          <w:tcPr>
            <w:tcW w:w="2972" w:type="dxa"/>
          </w:tcPr>
          <w:p w14:paraId="743BF41E" w14:textId="0F7C2720" w:rsidR="00FB0345" w:rsidRPr="00C60671" w:rsidRDefault="00FB0345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6044" w:type="dxa"/>
          </w:tcPr>
          <w:p w14:paraId="3B111C5C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4D7205EB" w14:textId="77777777" w:rsidTr="00E7011E">
        <w:trPr>
          <w:trHeight w:hRule="exact" w:val="1134"/>
        </w:trPr>
        <w:tc>
          <w:tcPr>
            <w:tcW w:w="2972" w:type="dxa"/>
          </w:tcPr>
          <w:p w14:paraId="4ADAF400" w14:textId="53106A50" w:rsidR="00FB0345" w:rsidRPr="00C60671" w:rsidRDefault="00115C52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044" w:type="dxa"/>
          </w:tcPr>
          <w:p w14:paraId="4CCF72C0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3E73BC0B" w14:textId="77777777" w:rsidTr="00E7011E">
        <w:trPr>
          <w:trHeight w:hRule="exact" w:val="1134"/>
        </w:trPr>
        <w:tc>
          <w:tcPr>
            <w:tcW w:w="2972" w:type="dxa"/>
          </w:tcPr>
          <w:p w14:paraId="5FF9B654" w14:textId="6EA2FCBF" w:rsidR="00FB0345" w:rsidRPr="00C60671" w:rsidRDefault="00115C52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6044" w:type="dxa"/>
          </w:tcPr>
          <w:p w14:paraId="09D4A968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4ABF099D" w14:textId="77777777" w:rsidTr="00E7011E">
        <w:trPr>
          <w:trHeight w:hRule="exact" w:val="1134"/>
        </w:trPr>
        <w:tc>
          <w:tcPr>
            <w:tcW w:w="2972" w:type="dxa"/>
          </w:tcPr>
          <w:p w14:paraId="2A59DDDE" w14:textId="5DF6A6D3" w:rsidR="00FB0345" w:rsidRPr="00C60671" w:rsidRDefault="00115C52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6044" w:type="dxa"/>
          </w:tcPr>
          <w:p w14:paraId="54A14ACA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243AE06D" w14:textId="77777777" w:rsidTr="00E7011E">
        <w:trPr>
          <w:trHeight w:hRule="exact" w:val="1134"/>
        </w:trPr>
        <w:tc>
          <w:tcPr>
            <w:tcW w:w="2972" w:type="dxa"/>
          </w:tcPr>
          <w:p w14:paraId="1DE0AAE6" w14:textId="304639ED" w:rsidR="00FB0345" w:rsidRPr="00C60671" w:rsidRDefault="00115C52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Number of places required (max. 2)</w:t>
            </w:r>
          </w:p>
        </w:tc>
        <w:tc>
          <w:tcPr>
            <w:tcW w:w="6044" w:type="dxa"/>
          </w:tcPr>
          <w:p w14:paraId="4F08EB62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1129881E" w14:textId="77777777" w:rsidTr="00E7011E">
        <w:trPr>
          <w:trHeight w:hRule="exact" w:val="1134"/>
        </w:trPr>
        <w:tc>
          <w:tcPr>
            <w:tcW w:w="2972" w:type="dxa"/>
          </w:tcPr>
          <w:p w14:paraId="01C07691" w14:textId="66DF1587" w:rsidR="00FB0345" w:rsidRPr="00C60671" w:rsidRDefault="00C60671" w:rsidP="001D0626">
            <w:pPr>
              <w:rPr>
                <w:b/>
                <w:bCs/>
                <w:sz w:val="24"/>
                <w:szCs w:val="24"/>
              </w:rPr>
            </w:pPr>
            <w:r w:rsidRPr="00023D01">
              <w:rPr>
                <w:b/>
                <w:bCs/>
                <w:sz w:val="24"/>
                <w:szCs w:val="24"/>
              </w:rPr>
              <w:t>Dietary requirements</w:t>
            </w:r>
          </w:p>
        </w:tc>
        <w:tc>
          <w:tcPr>
            <w:tcW w:w="6044" w:type="dxa"/>
          </w:tcPr>
          <w:p w14:paraId="4F91384B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2DE93731" w14:textId="77777777" w:rsidTr="00E7011E">
        <w:trPr>
          <w:trHeight w:hRule="exact" w:val="1134"/>
        </w:trPr>
        <w:tc>
          <w:tcPr>
            <w:tcW w:w="2972" w:type="dxa"/>
          </w:tcPr>
          <w:p w14:paraId="01579C7A" w14:textId="5AC0F67A" w:rsidR="00FB0345" w:rsidRDefault="00C60671" w:rsidP="001D0626">
            <w:pPr>
              <w:rPr>
                <w:b/>
                <w:bCs/>
                <w:sz w:val="28"/>
                <w:szCs w:val="28"/>
              </w:rPr>
            </w:pPr>
            <w:r w:rsidRPr="007B0D31">
              <w:rPr>
                <w:b/>
                <w:bCs/>
                <w:sz w:val="24"/>
                <w:szCs w:val="24"/>
              </w:rPr>
              <w:t>Do you require any reasonable adjustments?</w:t>
            </w:r>
          </w:p>
        </w:tc>
        <w:tc>
          <w:tcPr>
            <w:tcW w:w="6044" w:type="dxa"/>
          </w:tcPr>
          <w:p w14:paraId="191AA2EE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3EE1C8D" w14:textId="77777777" w:rsidR="00FB0345" w:rsidRPr="00043382" w:rsidRDefault="00FB0345" w:rsidP="080E881E">
      <w:pPr>
        <w:jc w:val="center"/>
        <w:rPr>
          <w:b/>
          <w:bCs/>
          <w:sz w:val="18"/>
          <w:szCs w:val="18"/>
        </w:rPr>
      </w:pPr>
    </w:p>
    <w:p w14:paraId="259F453E" w14:textId="00C1E001" w:rsidR="00043382" w:rsidRDefault="001E5B19">
      <w:r>
        <w:t>Light refreshments will be served.</w:t>
      </w:r>
    </w:p>
    <w:p w14:paraId="6422224C" w14:textId="0AC27725" w:rsidR="00043382" w:rsidRDefault="130F02B8">
      <w:r>
        <w:t xml:space="preserve">This form should be completed and returned to </w:t>
      </w:r>
      <w:hyperlink r:id="rId9" w:history="1">
        <w:r w:rsidR="001E5B19" w:rsidRPr="00A0575E">
          <w:rPr>
            <w:rStyle w:val="Hyperlink"/>
          </w:rPr>
          <w:t>ucemployeradviser</w:t>
        </w:r>
        <w:r w:rsidR="00CD3699">
          <w:rPr>
            <w:rStyle w:val="Hyperlink"/>
          </w:rPr>
          <w:t>.newcastle</w:t>
        </w:r>
        <w:r w:rsidR="001E5B19" w:rsidRPr="00A0575E">
          <w:rPr>
            <w:rStyle w:val="Hyperlink"/>
          </w:rPr>
          <w:t>.@dfcni.gov.uk</w:t>
        </w:r>
      </w:hyperlink>
    </w:p>
    <w:sectPr w:rsidR="0004338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AB59" w14:textId="77777777" w:rsidR="00461A85" w:rsidRDefault="00461A85" w:rsidP="00043382">
      <w:pPr>
        <w:spacing w:after="0" w:line="240" w:lineRule="auto"/>
      </w:pPr>
      <w:r>
        <w:separator/>
      </w:r>
    </w:p>
  </w:endnote>
  <w:endnote w:type="continuationSeparator" w:id="0">
    <w:p w14:paraId="1F6FB0D5" w14:textId="77777777" w:rsidR="00461A85" w:rsidRDefault="00461A85" w:rsidP="0004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0E881E" w14:paraId="3E2E86A0" w14:textId="77777777" w:rsidTr="080E881E">
      <w:trPr>
        <w:trHeight w:val="300"/>
      </w:trPr>
      <w:tc>
        <w:tcPr>
          <w:tcW w:w="3005" w:type="dxa"/>
        </w:tcPr>
        <w:p w14:paraId="0BC4D11A" w14:textId="76ADD986" w:rsidR="080E881E" w:rsidRDefault="080E881E" w:rsidP="080E881E">
          <w:pPr>
            <w:pStyle w:val="Header"/>
            <w:ind w:left="-115"/>
          </w:pPr>
        </w:p>
      </w:tc>
      <w:tc>
        <w:tcPr>
          <w:tcW w:w="3005" w:type="dxa"/>
        </w:tcPr>
        <w:p w14:paraId="7755B01E" w14:textId="13A6CAD5" w:rsidR="080E881E" w:rsidRDefault="080E881E" w:rsidP="080E881E">
          <w:pPr>
            <w:pStyle w:val="Header"/>
            <w:jc w:val="center"/>
          </w:pPr>
        </w:p>
      </w:tc>
      <w:tc>
        <w:tcPr>
          <w:tcW w:w="3005" w:type="dxa"/>
        </w:tcPr>
        <w:p w14:paraId="18704A55" w14:textId="31CD9212" w:rsidR="080E881E" w:rsidRDefault="080E881E" w:rsidP="080E881E">
          <w:pPr>
            <w:pStyle w:val="Header"/>
            <w:ind w:right="-115"/>
            <w:jc w:val="right"/>
          </w:pPr>
        </w:p>
      </w:tc>
    </w:tr>
  </w:tbl>
  <w:p w14:paraId="5F7BE1EB" w14:textId="55C12223" w:rsidR="080E881E" w:rsidRDefault="080E881E" w:rsidP="080E8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F1E0" w14:textId="77777777" w:rsidR="00461A85" w:rsidRDefault="00461A85" w:rsidP="00043382">
      <w:pPr>
        <w:spacing w:after="0" w:line="240" w:lineRule="auto"/>
      </w:pPr>
      <w:r>
        <w:separator/>
      </w:r>
    </w:p>
  </w:footnote>
  <w:footnote w:type="continuationSeparator" w:id="0">
    <w:p w14:paraId="164C65BB" w14:textId="77777777" w:rsidR="00461A85" w:rsidRDefault="00461A85" w:rsidP="0004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24D0" w14:textId="1A96B6A3" w:rsidR="00F44CA7" w:rsidRDefault="080E881E" w:rsidP="00F44CA7">
    <w:pPr>
      <w:pStyle w:val="Footer"/>
    </w:pPr>
    <w:r>
      <w:t xml:space="preserve">           </w:t>
    </w:r>
    <w:r>
      <w:rPr>
        <w:noProof/>
      </w:rPr>
      <w:drawing>
        <wp:inline distT="0" distB="0" distL="0" distR="0" wp14:anchorId="6FC86279" wp14:editId="275B3D3E">
          <wp:extent cx="1452025" cy="1000511"/>
          <wp:effectExtent l="0" t="0" r="0" b="0"/>
          <wp:docPr id="59813652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136525" name="Picture 598136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25" cy="1000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5748D2C8" wp14:editId="38603285">
          <wp:extent cx="1186090" cy="786382"/>
          <wp:effectExtent l="0" t="0" r="0" b="0"/>
          <wp:docPr id="7006168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616813" name="Picture 7006168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090" cy="786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08DCBE19" wp14:editId="1197ACDA">
          <wp:extent cx="1981200" cy="819571"/>
          <wp:effectExtent l="0" t="0" r="0" b="0"/>
          <wp:docPr id="1380576215" name="Picture 4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76215" name="Picture 4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653" cy="86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5FD00" w14:textId="042EAA56" w:rsidR="00043382" w:rsidRDefault="00043382" w:rsidP="0004338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82"/>
    <w:rsid w:val="00023D01"/>
    <w:rsid w:val="00043382"/>
    <w:rsid w:val="00051DC8"/>
    <w:rsid w:val="00115C52"/>
    <w:rsid w:val="00153FA5"/>
    <w:rsid w:val="001876A3"/>
    <w:rsid w:val="001D0626"/>
    <w:rsid w:val="001E5B19"/>
    <w:rsid w:val="00287EB5"/>
    <w:rsid w:val="002C4686"/>
    <w:rsid w:val="00372920"/>
    <w:rsid w:val="0038399D"/>
    <w:rsid w:val="003A2E15"/>
    <w:rsid w:val="003B4BE6"/>
    <w:rsid w:val="00461A85"/>
    <w:rsid w:val="005B1473"/>
    <w:rsid w:val="0069592C"/>
    <w:rsid w:val="00717AE3"/>
    <w:rsid w:val="00791ABA"/>
    <w:rsid w:val="007B0D31"/>
    <w:rsid w:val="00827AAB"/>
    <w:rsid w:val="008501CA"/>
    <w:rsid w:val="008E34C7"/>
    <w:rsid w:val="0090428A"/>
    <w:rsid w:val="00974F89"/>
    <w:rsid w:val="009C1231"/>
    <w:rsid w:val="00A86CE9"/>
    <w:rsid w:val="00AE6ADD"/>
    <w:rsid w:val="00AF201C"/>
    <w:rsid w:val="00B71D73"/>
    <w:rsid w:val="00C60671"/>
    <w:rsid w:val="00C665FA"/>
    <w:rsid w:val="00CD3699"/>
    <w:rsid w:val="00D86CFD"/>
    <w:rsid w:val="00DC45DE"/>
    <w:rsid w:val="00E7011E"/>
    <w:rsid w:val="00ED37EE"/>
    <w:rsid w:val="00EF1C13"/>
    <w:rsid w:val="00F44CA7"/>
    <w:rsid w:val="00F52EB3"/>
    <w:rsid w:val="00F76801"/>
    <w:rsid w:val="00F96BBE"/>
    <w:rsid w:val="00FB0345"/>
    <w:rsid w:val="00FC4393"/>
    <w:rsid w:val="080E881E"/>
    <w:rsid w:val="130F02B8"/>
    <w:rsid w:val="24B9AE23"/>
    <w:rsid w:val="39CE2020"/>
    <w:rsid w:val="44F39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CD78"/>
  <w15:chartTrackingRefBased/>
  <w15:docId w15:val="{31F4ABFA-A9B6-4DCA-8EE8-40034D32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82"/>
  </w:style>
  <w:style w:type="paragraph" w:styleId="Footer">
    <w:name w:val="footer"/>
    <w:basedOn w:val="Normal"/>
    <w:link w:val="FooterChar"/>
    <w:uiPriority w:val="99"/>
    <w:unhideWhenUsed/>
    <w:rsid w:val="0004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82"/>
  </w:style>
  <w:style w:type="character" w:styleId="Hyperlink">
    <w:name w:val="Hyperlink"/>
    <w:basedOn w:val="DefaultParagraphFont"/>
    <w:uiPriority w:val="99"/>
    <w:unhideWhenUsed/>
    <w:rsid w:val="005B1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4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cemployeradviser.newry@dfcni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f45ff7-c139-47d8-a417-fb7b806b5819" xsi:nil="true"/>
    <_ip_UnifiedCompliancePolicyUIAction xmlns="http://schemas.microsoft.com/sharepoint/v3" xsi:nil="true"/>
    <lcf76f155ced4ddcb4097134ff3c332f xmlns="587fd1e0-4728-4b7e-b1fe-9c03d1b7b1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289D31E86F24FBC10FEDA01C90C99" ma:contentTypeVersion="20" ma:contentTypeDescription="Create a new document." ma:contentTypeScope="" ma:versionID="f8c4d307f58881fceaae6cf761913ae6">
  <xsd:schema xmlns:xsd="http://www.w3.org/2001/XMLSchema" xmlns:xs="http://www.w3.org/2001/XMLSchema" xmlns:p="http://schemas.microsoft.com/office/2006/metadata/properties" xmlns:ns1="http://schemas.microsoft.com/sharepoint/v3" xmlns:ns2="587fd1e0-4728-4b7e-b1fe-9c03d1b7b164" xmlns:ns3="cbf45ff7-c139-47d8-a417-fb7b806b5819" targetNamespace="http://schemas.microsoft.com/office/2006/metadata/properties" ma:root="true" ma:fieldsID="f641c3b196f643283fb70a1ff9de5b03" ns1:_="" ns2:_="" ns3:_="">
    <xsd:import namespace="http://schemas.microsoft.com/sharepoint/v3"/>
    <xsd:import namespace="587fd1e0-4728-4b7e-b1fe-9c03d1b7b164"/>
    <xsd:import namespace="cbf45ff7-c139-47d8-a417-fb7b806b5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fd1e0-4728-4b7e-b1fe-9c03d1b7b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45ff7-c139-47d8-a417-fb7b806b581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0cc2445-0c48-4797-bd00-9dd92ce5d8a2}" ma:internalName="TaxCatchAll" ma:showField="CatchAllData" ma:web="cbf45ff7-c139-47d8-a417-fb7b806b5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F7B95-961F-4CB1-811A-B954B7AE5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0A991-8C11-4062-B785-98CF8A3596BF}">
  <ds:schemaRefs>
    <ds:schemaRef ds:uri="http://schemas.microsoft.com/office/2006/metadata/properties"/>
    <ds:schemaRef ds:uri="http://schemas.microsoft.com/office/infopath/2007/PartnerControls"/>
    <ds:schemaRef ds:uri="cbf45ff7-c139-47d8-a417-fb7b806b5819"/>
    <ds:schemaRef ds:uri="http://schemas.microsoft.com/sharepoint/v3"/>
    <ds:schemaRef ds:uri="587fd1e0-4728-4b7e-b1fe-9c03d1b7b164"/>
  </ds:schemaRefs>
</ds:datastoreItem>
</file>

<file path=customXml/itemProps3.xml><?xml version="1.0" encoding="utf-8"?>
<ds:datastoreItem xmlns:ds="http://schemas.openxmlformats.org/officeDocument/2006/customXml" ds:itemID="{47C7C390-8F4C-4C4E-A9B5-836912C7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fd1e0-4728-4b7e-b1fe-9c03d1b7b164"/>
    <ds:schemaRef ds:uri="cbf45ff7-c139-47d8-a417-fb7b806b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314</Characters>
  <Application>Microsoft Office Word</Application>
  <DocSecurity>0</DocSecurity>
  <Lines>24</Lines>
  <Paragraphs>14</Paragraphs>
  <ScaleCrop>false</ScaleCrop>
  <Company>NICS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Barbara</dc:creator>
  <cp:keywords/>
  <dc:description/>
  <cp:lastModifiedBy>Gibson, Barbara</cp:lastModifiedBy>
  <cp:revision>22</cp:revision>
  <dcterms:created xsi:type="dcterms:W3CDTF">2026-01-08T12:01:00Z</dcterms:created>
  <dcterms:modified xsi:type="dcterms:W3CDTF">2026-02-13T11:56:00Z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0x010100C96289D31E86F24FBC10FEDA01C90C99</vt:lpwstr>
  </property>
  <property fmtid="{D5CDD505-2E9C-101B-9397-08002B2CF9AE}" pid="3" name="MediaServiceImageTags">
    <vt:lpwstr/>
  </property>
</Properties>
</file>